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寨瓦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兰桥镇寨瓦村上洞组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81559568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书记、主任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杨昌军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李晓锋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治理专干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杨秀成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杨文芳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杨勤英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>龙秀敏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04BB17D8"/>
    <w:rsid w:val="04BB17D8"/>
    <w:rsid w:val="6011241E"/>
    <w:rsid w:val="6A5D7B4B"/>
    <w:rsid w:val="FFEEB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145</Characters>
  <Lines>0</Lines>
  <Paragraphs>0</Paragraphs>
  <TotalTime>0</TotalTime>
  <ScaleCrop>false</ScaleCrop>
  <LinksUpToDate>false</LinksUpToDate>
  <CharactersWithSpaces>148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2024-08-21T16:00:00Z</dcterms:created>
  <dc:creator>BHN</dc:creator>
  <cp:lastModifiedBy>pc</cp:lastModifiedBy>
  <dcterms:modified xsi:type="dcterms:W3CDTF">2024-08-21T16:43:18Z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08D134247A9C47B29EA28724B23D1446_11</vt:lpwstr>
  </property>
</Properties>
</file>