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649"/>
        <w:tblOverlap w:val="never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611"/>
        <w:gridCol w:w="614"/>
        <w:gridCol w:w="625"/>
        <w:gridCol w:w="357"/>
        <w:gridCol w:w="355"/>
        <w:gridCol w:w="315"/>
        <w:gridCol w:w="315"/>
        <w:gridCol w:w="614"/>
        <w:gridCol w:w="625"/>
        <w:gridCol w:w="628"/>
        <w:gridCol w:w="380"/>
        <w:gridCol w:w="243"/>
        <w:gridCol w:w="240"/>
        <w:gridCol w:w="731"/>
        <w:gridCol w:w="483"/>
        <w:gridCol w:w="480"/>
        <w:gridCol w:w="374"/>
        <w:gridCol w:w="374"/>
        <w:gridCol w:w="745"/>
        <w:gridCol w:w="784"/>
        <w:gridCol w:w="793"/>
        <w:gridCol w:w="754"/>
        <w:gridCol w:w="785"/>
        <w:gridCol w:w="774"/>
        <w:gridCol w:w="6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2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r>
              <w:t>附件</w:t>
            </w:r>
            <w:r>
              <w:rPr>
                <w:rFonts w:hint="default"/>
              </w:rPr>
              <w:t>1</w:t>
            </w:r>
          </w:p>
          <w:p>
            <w:pPr>
              <w:jc w:val="center"/>
            </w:pPr>
            <w:r>
              <w:t>新识别贫困户信息采集表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一、基础信息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5000" w:type="pct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家庭住址：</w:t>
            </w:r>
            <w:r>
              <w:rPr>
                <w:rFonts w:hint="default"/>
              </w:rPr>
              <w:t>__________</w:t>
            </w:r>
            <w:r>
              <w:rPr>
                <w:rFonts w:hint="eastAsia"/>
              </w:rPr>
              <w:t>省（区、市）</w:t>
            </w:r>
            <w:r>
              <w:rPr>
                <w:rFonts w:hint="default"/>
              </w:rPr>
              <w:t>__________</w:t>
            </w:r>
            <w:r>
              <w:rPr>
                <w:rFonts w:hint="eastAsia"/>
              </w:rPr>
              <w:t>市（地、州、盟）</w:t>
            </w:r>
            <w:r>
              <w:rPr>
                <w:rFonts w:hint="default"/>
              </w:rPr>
              <w:t>__________</w:t>
            </w:r>
            <w:r>
              <w:rPr>
                <w:rFonts w:hint="eastAsia"/>
              </w:rPr>
              <w:t>县（市、区、旗）</w:t>
            </w:r>
            <w:r>
              <w:rPr>
                <w:rFonts w:hint="default"/>
              </w:rPr>
              <w:t>________</w:t>
            </w:r>
            <w:r>
              <w:rPr>
                <w:rFonts w:hint="eastAsia"/>
              </w:rPr>
              <w:t>乡（镇）</w:t>
            </w:r>
            <w:r>
              <w:rPr>
                <w:rFonts w:hint="default"/>
              </w:rPr>
              <w:t>_______</w:t>
            </w:r>
            <w:r>
              <w:rPr>
                <w:rFonts w:hint="eastAsia"/>
              </w:rPr>
              <w:t>村</w:t>
            </w:r>
            <w:r>
              <w:rPr>
                <w:rFonts w:hint="default"/>
              </w:rPr>
              <w:t>________</w:t>
            </w:r>
            <w:r>
              <w:rPr>
                <w:rFonts w:hint="eastAsia"/>
              </w:rPr>
              <w:t>自然村（村民小组）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5000" w:type="pct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联系电话：开户银行（选填）：银行账号（选填）：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1934" w:type="pct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A23</w:t>
            </w:r>
            <w:r>
              <w:rPr>
                <w:rFonts w:hint="eastAsia"/>
              </w:rPr>
              <w:t>识别标准（单选）：□国家</w:t>
            </w:r>
          </w:p>
        </w:tc>
        <w:tc>
          <w:tcPr>
            <w:tcW w:w="3065" w:type="pct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78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A25</w:t>
            </w:r>
            <w:r>
              <w:rPr>
                <w:rFonts w:hint="eastAsia"/>
              </w:rPr>
              <w:t>军烈属：</w:t>
            </w:r>
          </w:p>
        </w:tc>
        <w:tc>
          <w:tcPr>
            <w:tcW w:w="114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t>□</w:t>
            </w:r>
            <w:r>
              <w:rPr>
                <w:rFonts w:hint="eastAsia"/>
              </w:rPr>
              <w:t>是□否</w:t>
            </w:r>
          </w:p>
        </w:tc>
        <w:tc>
          <w:tcPr>
            <w:tcW w:w="3065" w:type="pct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二、家庭成员信息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2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9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A1 </w:t>
            </w:r>
            <w:r>
              <w:rPr>
                <w:rFonts w:hint="eastAsia"/>
              </w:rPr>
              <w:t>姓名</w:t>
            </w:r>
          </w:p>
        </w:tc>
        <w:tc>
          <w:tcPr>
            <w:tcW w:w="219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 </w:t>
            </w:r>
            <w:r>
              <w:rPr>
                <w:rFonts w:hint="eastAsia"/>
              </w:rPr>
              <w:t>性别</w:t>
            </w:r>
          </w:p>
        </w:tc>
        <w:tc>
          <w:tcPr>
            <w:tcW w:w="223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 </w:t>
            </w:r>
            <w:r>
              <w:rPr>
                <w:rFonts w:hint="eastAsia"/>
              </w:rPr>
              <w:t>证件类型</w:t>
            </w:r>
          </w:p>
        </w:tc>
        <w:tc>
          <w:tcPr>
            <w:tcW w:w="255" w:type="pct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A4 </w:t>
            </w:r>
            <w:r>
              <w:rPr>
                <w:rFonts w:hint="eastAsia"/>
              </w:rPr>
              <w:t>居民身份证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残疾人证</w:t>
            </w:r>
            <w:r>
              <w:rPr>
                <w:rFonts w:hint="default"/>
              </w:rPr>
              <w:t>) </w:t>
            </w:r>
            <w:r>
              <w:rPr>
                <w:rFonts w:hint="eastAsia"/>
              </w:rPr>
              <w:t>号码</w:t>
            </w:r>
          </w:p>
        </w:tc>
        <w:tc>
          <w:tcPr>
            <w:tcW w:w="2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A5 </w:t>
            </w:r>
            <w:r>
              <w:rPr>
                <w:rFonts w:hint="eastAsia"/>
              </w:rPr>
              <w:t>与户主关系</w:t>
            </w:r>
          </w:p>
        </w:tc>
        <w:tc>
          <w:tcPr>
            <w:tcW w:w="22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A6 </w:t>
            </w:r>
            <w:r>
              <w:rPr>
                <w:rFonts w:hint="eastAsia"/>
              </w:rPr>
              <w:t>民族</w:t>
            </w: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A7 </w:t>
            </w:r>
            <w:r>
              <w:rPr>
                <w:rFonts w:hint="eastAsia"/>
              </w:rPr>
              <w:t>政治面貌</w:t>
            </w:r>
          </w:p>
        </w:tc>
        <w:tc>
          <w:tcPr>
            <w:tcW w:w="22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A8 </w:t>
            </w:r>
            <w:r>
              <w:rPr>
                <w:rFonts w:hint="eastAsia"/>
              </w:rPr>
              <w:t>文化程度</w:t>
            </w:r>
          </w:p>
        </w:tc>
        <w:tc>
          <w:tcPr>
            <w:tcW w:w="1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A9</w:t>
            </w:r>
            <w:r>
              <w:rPr>
                <w:rFonts w:hint="eastAsia"/>
              </w:rPr>
              <w:t>在校生状况</w:t>
            </w:r>
          </w:p>
        </w:tc>
        <w:tc>
          <w:tcPr>
            <w:tcW w:w="17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A10</w:t>
            </w:r>
            <w:r>
              <w:rPr>
                <w:rFonts w:hint="eastAsia"/>
              </w:rPr>
              <w:t>健康状况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A11 </w:t>
            </w:r>
            <w:r>
              <w:rPr>
                <w:rFonts w:hint="eastAsia"/>
              </w:rPr>
              <w:t>劳动技能</w:t>
            </w:r>
          </w:p>
        </w:tc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A12</w:t>
            </w:r>
            <w:r>
              <w:rPr>
                <w:rFonts w:hint="eastAsia"/>
              </w:rPr>
              <w:t>务工区域</w:t>
            </w:r>
          </w:p>
        </w:tc>
        <w:tc>
          <w:tcPr>
            <w:tcW w:w="172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A13</w:t>
            </w:r>
            <w:r>
              <w:rPr>
                <w:rFonts w:hint="eastAsia"/>
              </w:rPr>
              <w:t>务工时间</w:t>
            </w:r>
          </w:p>
        </w:tc>
        <w:tc>
          <w:tcPr>
            <w:tcW w:w="268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A14 </w:t>
            </w:r>
            <w:r>
              <w:rPr>
                <w:rFonts w:hint="eastAsia"/>
              </w:rPr>
              <w:t>失学或辍学原因</w:t>
            </w:r>
          </w:p>
        </w:tc>
        <w:tc>
          <w:tcPr>
            <w:tcW w:w="267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A15 </w:t>
            </w:r>
            <w:r>
              <w:rPr>
                <w:rFonts w:hint="eastAsia"/>
              </w:rPr>
              <w:t>是否会讲普通话</w:t>
            </w: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A16 </w:t>
            </w:r>
            <w:r>
              <w:rPr>
                <w:rFonts w:hint="eastAsia"/>
              </w:rPr>
              <w:t>是否参加城乡居民基本养老保险</w:t>
            </w: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A17 </w:t>
            </w:r>
            <w:r>
              <w:rPr>
                <w:rFonts w:hint="eastAsia"/>
              </w:rPr>
              <w:t>是否参加城乡居民基本医疗保险</w:t>
            </w:r>
          </w:p>
        </w:tc>
        <w:tc>
          <w:tcPr>
            <w:tcW w:w="27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A18 </w:t>
            </w:r>
            <w:r>
              <w:rPr>
                <w:rFonts w:hint="eastAsia"/>
              </w:rPr>
              <w:t>是否参加大病保险</w:t>
            </w: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A19 </w:t>
            </w:r>
            <w:r>
              <w:rPr>
                <w:rFonts w:hint="eastAsia"/>
              </w:rPr>
              <w:t>是否享受农村居民最低生活保障</w:t>
            </w:r>
          </w:p>
        </w:tc>
        <w:tc>
          <w:tcPr>
            <w:tcW w:w="277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A20 </w:t>
            </w:r>
            <w:r>
              <w:rPr>
                <w:rFonts w:hint="eastAsia"/>
              </w:rPr>
              <w:t>是否参加商业补充医疗保险</w:t>
            </w:r>
          </w:p>
        </w:tc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A51</w:t>
            </w:r>
            <w:r>
              <w:rPr>
                <w:rFonts w:hint="eastAsia"/>
              </w:rPr>
              <w:t>是否接受医疗救助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</w:t>
            </w:r>
          </w:p>
        </w:tc>
        <w:tc>
          <w:tcPr>
            <w:tcW w:w="219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3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户主</w:t>
            </w:r>
          </w:p>
        </w:tc>
        <w:tc>
          <w:tcPr>
            <w:tcW w:w="22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8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7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2</w:t>
            </w:r>
          </w:p>
        </w:tc>
        <w:tc>
          <w:tcPr>
            <w:tcW w:w="219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3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8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7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3</w:t>
            </w:r>
          </w:p>
        </w:tc>
        <w:tc>
          <w:tcPr>
            <w:tcW w:w="219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3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8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7" w:type="pc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三、致贫原因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可扩充）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A27a</w:t>
            </w:r>
            <w:r>
              <w:rPr>
                <w:rFonts w:hint="eastAsia"/>
              </w:rPr>
              <w:t>致贫原因</w:t>
            </w:r>
            <w:r>
              <w:rPr>
                <w:rFonts w:hint="default"/>
              </w:rPr>
              <w:t>1(</w:t>
            </w:r>
            <w:r>
              <w:rPr>
                <w:rFonts w:hint="eastAsia"/>
              </w:rPr>
              <w:t>单选项</w:t>
            </w:r>
            <w:r>
              <w:rPr>
                <w:rFonts w:hint="default"/>
              </w:rPr>
              <w:t>):</w:t>
            </w:r>
            <w:r>
              <w:rPr>
                <w:rFonts w:hint="eastAsia"/>
              </w:rPr>
              <w:t>□因病□因残□因学□因灾□因婚□因丧□缺土地□缺水□缺技术□缺劳动力□缺资金□交通条件落后□自身发展动力不足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A27b</w:t>
            </w:r>
            <w:r>
              <w:rPr>
                <w:rFonts w:hint="eastAsia"/>
              </w:rPr>
              <w:t>致贫原因</w:t>
            </w:r>
            <w:r>
              <w:rPr>
                <w:rFonts w:hint="default"/>
              </w:rPr>
              <w:t>2(</w:t>
            </w:r>
            <w:r>
              <w:rPr>
                <w:rFonts w:hint="eastAsia"/>
              </w:rPr>
              <w:t>单选项</w:t>
            </w:r>
            <w:r>
              <w:rPr>
                <w:rFonts w:hint="default"/>
              </w:rPr>
              <w:t>):</w:t>
            </w:r>
            <w:r>
              <w:rPr>
                <w:rFonts w:hint="eastAsia"/>
              </w:rPr>
              <w:t>□因病□因残□因学□因灾□因婚□因丧□缺土地□缺水□缺技术□缺劳动力□缺资金□交通条件落后□自身发展动力不足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A27c</w:t>
            </w:r>
            <w:r>
              <w:rPr>
                <w:rFonts w:hint="eastAsia"/>
              </w:rPr>
              <w:t>致贫原因</w:t>
            </w:r>
            <w:r>
              <w:rPr>
                <w:rFonts w:hint="default"/>
              </w:rPr>
              <w:t>3(</w:t>
            </w:r>
            <w:r>
              <w:rPr>
                <w:rFonts w:hint="eastAsia"/>
              </w:rPr>
              <w:t>单选项</w:t>
            </w:r>
            <w:r>
              <w:rPr>
                <w:rFonts w:hint="default"/>
              </w:rPr>
              <w:t>):</w:t>
            </w:r>
            <w:r>
              <w:rPr>
                <w:rFonts w:hint="eastAsia"/>
              </w:rPr>
              <w:t>□因病□因残□因学□因灾□因婚□因丧□缺土地□缺水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缺技术□缺劳动力□缺资金□交通条件落后□自身发展动力不足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四、收入情况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A28 </w:t>
            </w:r>
            <w:r>
              <w:rPr>
                <w:rFonts w:hint="eastAsia"/>
              </w:rPr>
              <w:t>工资性收入（元）</w:t>
            </w:r>
          </w:p>
        </w:tc>
        <w:tc>
          <w:tcPr>
            <w:tcW w:w="3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91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A29 </w:t>
            </w:r>
            <w:r>
              <w:rPr>
                <w:rFonts w:hint="eastAsia"/>
              </w:rPr>
              <w:t>转移性收入（元）</w:t>
            </w: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A29d </w:t>
            </w:r>
            <w:r>
              <w:rPr>
                <w:rFonts w:hint="eastAsia"/>
              </w:rPr>
              <w:t>养老保险金（元）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A30 </w:t>
            </w:r>
            <w:r>
              <w:rPr>
                <w:rFonts w:hint="eastAsia"/>
              </w:rPr>
              <w:t>生产经营性收入（元）</w:t>
            </w:r>
          </w:p>
        </w:tc>
        <w:tc>
          <w:tcPr>
            <w:tcW w:w="3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91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A29a </w:t>
            </w:r>
            <w:r>
              <w:rPr>
                <w:rFonts w:hint="eastAsia"/>
              </w:rPr>
              <w:t>计划生育金（元）</w:t>
            </w: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A29e </w:t>
            </w:r>
            <w:r>
              <w:rPr>
                <w:rFonts w:hint="eastAsia"/>
              </w:rPr>
              <w:t>生态补偿金（元）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A31 </w:t>
            </w:r>
            <w:r>
              <w:rPr>
                <w:rFonts w:hint="eastAsia"/>
              </w:rPr>
              <w:t>财产性收入（元）</w:t>
            </w:r>
          </w:p>
        </w:tc>
        <w:tc>
          <w:tcPr>
            <w:tcW w:w="3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91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A29b </w:t>
            </w:r>
            <w:r>
              <w:rPr>
                <w:rFonts w:hint="eastAsia"/>
              </w:rPr>
              <w:t>低保金（元）</w:t>
            </w: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A29f </w:t>
            </w:r>
            <w:r>
              <w:rPr>
                <w:rFonts w:hint="eastAsia"/>
              </w:rPr>
              <w:t>其他转移性收（元）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A31a</w:t>
            </w:r>
            <w:r>
              <w:rPr>
                <w:rFonts w:hint="eastAsia"/>
              </w:rPr>
              <w:t>资产收益扶贫分红收入（元）</w:t>
            </w:r>
          </w:p>
        </w:tc>
        <w:tc>
          <w:tcPr>
            <w:tcW w:w="3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91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A29c </w:t>
            </w:r>
            <w:r>
              <w:rPr>
                <w:rFonts w:hint="eastAsia"/>
              </w:rPr>
              <w:t>特困供养金（元）</w:t>
            </w: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A31b</w:t>
            </w:r>
            <w:r>
              <w:rPr>
                <w:rFonts w:hint="eastAsia"/>
              </w:rPr>
              <w:t>其他财产性收入（元）</w:t>
            </w:r>
          </w:p>
        </w:tc>
        <w:tc>
          <w:tcPr>
            <w:tcW w:w="3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91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A32 </w:t>
            </w:r>
            <w:r>
              <w:rPr>
                <w:rFonts w:hint="eastAsia"/>
              </w:rPr>
              <w:t>生产经营性支出（元）</w:t>
            </w: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五、生产生活条件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A33</w:t>
            </w:r>
            <w:r>
              <w:rPr>
                <w:rFonts w:hint="eastAsia"/>
              </w:rPr>
              <w:t>耕地面积（亩）</w:t>
            </w:r>
          </w:p>
        </w:tc>
        <w:tc>
          <w:tcPr>
            <w:tcW w:w="24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A34 </w:t>
            </w:r>
            <w:r>
              <w:rPr>
                <w:rFonts w:hint="eastAsia"/>
              </w:rPr>
              <w:t>牧草地面积（亩）</w:t>
            </w: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A35 </w:t>
            </w:r>
            <w:r>
              <w:rPr>
                <w:rFonts w:hint="eastAsia"/>
              </w:rPr>
              <w:t>水面面积（亩）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A36 </w:t>
            </w:r>
            <w:r>
              <w:rPr>
                <w:rFonts w:hint="eastAsia"/>
              </w:rPr>
              <w:t>林地面积（亩）</w:t>
            </w:r>
          </w:p>
        </w:tc>
        <w:tc>
          <w:tcPr>
            <w:tcW w:w="24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A36a</w:t>
            </w:r>
            <w:r>
              <w:rPr>
                <w:rFonts w:hint="eastAsia"/>
              </w:rPr>
              <w:t>退耕还林面积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亩</w:t>
            </w:r>
            <w:r>
              <w:rPr>
                <w:rFonts w:hint="default"/>
              </w:rPr>
              <w:t>)</w:t>
            </w: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A36b</w:t>
            </w:r>
            <w:r>
              <w:rPr>
                <w:rFonts w:hint="eastAsia"/>
              </w:rPr>
              <w:t>林果面积（亩）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A37 </w:t>
            </w:r>
            <w:r>
              <w:rPr>
                <w:rFonts w:hint="eastAsia"/>
              </w:rPr>
              <w:t>入户路类型</w:t>
            </w:r>
          </w:p>
        </w:tc>
        <w:tc>
          <w:tcPr>
            <w:tcW w:w="24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A38 </w:t>
            </w:r>
            <w:r>
              <w:rPr>
                <w:rFonts w:hint="eastAsia"/>
              </w:rPr>
              <w:t>与村主干路距离（公里）</w:t>
            </w: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A39 </w:t>
            </w:r>
            <w:r>
              <w:rPr>
                <w:rFonts w:hint="eastAsia"/>
              </w:rPr>
              <w:t>是否加入农民专业合作组织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t>□</w:t>
            </w:r>
            <w:r>
              <w:rPr>
                <w:rFonts w:hint="eastAsia"/>
              </w:rPr>
              <w:t>是□否</w:t>
            </w: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A40</w:t>
            </w:r>
            <w:r>
              <w:rPr>
                <w:rFonts w:hint="eastAsia"/>
              </w:rPr>
              <w:t>危房等级</w:t>
            </w:r>
          </w:p>
        </w:tc>
        <w:tc>
          <w:tcPr>
            <w:tcW w:w="24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A41 </w:t>
            </w:r>
            <w:r>
              <w:rPr>
                <w:rFonts w:hint="eastAsia"/>
              </w:rPr>
              <w:t>住房面积（平方米）</w:t>
            </w: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A42</w:t>
            </w:r>
            <w:r>
              <w:rPr>
                <w:rFonts w:hint="eastAsia"/>
              </w:rPr>
              <w:t>是否通生活用电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t>□</w:t>
            </w:r>
            <w:r>
              <w:rPr>
                <w:rFonts w:hint="eastAsia"/>
              </w:rPr>
              <w:t>是□否</w:t>
            </w: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A43 </w:t>
            </w:r>
            <w:r>
              <w:rPr>
                <w:rFonts w:hint="eastAsia"/>
              </w:rPr>
              <w:t>是否有卫生厕所</w:t>
            </w:r>
          </w:p>
        </w:tc>
        <w:tc>
          <w:tcPr>
            <w:tcW w:w="24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t>□</w:t>
            </w:r>
            <w:r>
              <w:rPr>
                <w:rFonts w:hint="eastAsia"/>
              </w:rPr>
              <w:t>是□否</w:t>
            </w:r>
          </w:p>
        </w:tc>
        <w:tc>
          <w:tcPr>
            <w:tcW w:w="100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A44 </w:t>
            </w:r>
            <w:r>
              <w:rPr>
                <w:rFonts w:hint="eastAsia"/>
              </w:rPr>
              <w:t>是否解决安全饮用水</w:t>
            </w: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t>□</w:t>
            </w:r>
            <w:r>
              <w:rPr>
                <w:rFonts w:hint="eastAsia"/>
              </w:rPr>
              <w:t>是□否</w:t>
            </w: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A45 </w:t>
            </w:r>
            <w:r>
              <w:rPr>
                <w:rFonts w:hint="eastAsia"/>
              </w:rPr>
              <w:t>主要燃料类型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A46</w:t>
            </w:r>
            <w:r>
              <w:rPr>
                <w:rFonts w:hint="eastAsia"/>
              </w:rPr>
              <w:t>是否有龙头企业带动</w:t>
            </w:r>
          </w:p>
        </w:tc>
        <w:tc>
          <w:tcPr>
            <w:tcW w:w="24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t>□</w:t>
            </w:r>
            <w:r>
              <w:rPr>
                <w:rFonts w:hint="eastAsia"/>
              </w:rPr>
              <w:t>是□否</w:t>
            </w:r>
          </w:p>
        </w:tc>
        <w:tc>
          <w:tcPr>
            <w:tcW w:w="100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A47</w:t>
            </w:r>
            <w:r>
              <w:rPr>
                <w:rFonts w:hint="eastAsia"/>
              </w:rPr>
              <w:t>是否有创业致富带头人带动</w:t>
            </w: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t>□</w:t>
            </w:r>
            <w:r>
              <w:rPr>
                <w:rFonts w:hint="eastAsia"/>
              </w:rPr>
              <w:t>是□否</w:t>
            </w: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A48</w:t>
            </w:r>
            <w:r>
              <w:rPr>
                <w:rFonts w:hint="eastAsia"/>
              </w:rPr>
              <w:t>是否通广播电视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t>□</w:t>
            </w:r>
            <w:r>
              <w:rPr>
                <w:rFonts w:hint="eastAsia"/>
              </w:rPr>
              <w:t>是□否</w:t>
            </w: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912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21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78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2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六、帮扶责任人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56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53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帮扶（选派）单位名称</w:t>
            </w:r>
          </w:p>
        </w:tc>
        <w:tc>
          <w:tcPr>
            <w:tcW w:w="741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帮扶开始时间</w:t>
            </w:r>
          </w:p>
        </w:tc>
        <w:tc>
          <w:tcPr>
            <w:tcW w:w="96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帮扶结束时间</w:t>
            </w:r>
          </w:p>
        </w:tc>
        <w:tc>
          <w:tcPr>
            <w:tcW w:w="104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5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41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6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4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填表人：联系电话：户主签名：填表日期：年月日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2022-06-01T02:10:11Z</dcterms:created>
  <dc:creator>Administrator</dc:creator>
  <cp:lastModifiedBy>熙熙熙熙熙哥</cp:lastModifiedBy>
  <dcterms:modified xsi:type="dcterms:W3CDTF">2022-06-01T02:13:05Z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55B2D295CF66410196EAE115BC22AD8D</vt:lpwstr>
  </property>
</Properties>
</file>