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rPr>
          <w:rFonts w:hint="default" w:ascii="Times New Roman" w:hAnsi="Times New Roman" w:cs="Times New Roman"/>
          <w:snapToGrid w:val="0"/>
          <w:color w:val="000000"/>
          <w:kern w:val="0"/>
          <w:sz w:val="32"/>
          <w:szCs w:val="32"/>
        </w:rPr>
      </w:pPr>
      <w:bookmarkStart w:id="0" w:name="_GoBack"/>
      <w:r>
        <w:rPr>
          <w:rFonts w:hint="default" w:ascii="Times New Roman" w:hAnsi="Times New Roman" w:eastAsia="方正黑体_GBK" w:cs="Times New Roman"/>
          <w:snapToGrid w:val="0"/>
          <w:color w:val="000000"/>
          <w:kern w:val="0"/>
          <w:sz w:val="32"/>
          <w:szCs w:val="32"/>
        </w:rPr>
        <w:t>附件2</w:t>
      </w:r>
    </w:p>
    <w:bookmarkEnd w:id="0"/>
    <w:p>
      <w:pPr>
        <w:keepNext w:val="0"/>
        <w:keepLines w:val="0"/>
        <w:pageBreakBefore w:val="0"/>
        <w:widowControl/>
        <w:kinsoku/>
        <w:wordWrap/>
        <w:overflowPunct/>
        <w:topLinePunct w:val="0"/>
        <w:bidi w:val="0"/>
        <w:snapToGrid w:val="0"/>
        <w:spacing w:line="600" w:lineRule="exact"/>
        <w:jc w:val="center"/>
        <w:outlineLvl w:val="2"/>
        <w:rPr>
          <w:rFonts w:hint="default" w:ascii="Times New Roman" w:hAnsi="Times New Roman" w:eastAsia="方正小标宋_GBK" w:cs="Times New Roman"/>
          <w:bCs/>
          <w:snapToGrid w:val="0"/>
          <w:color w:val="000000"/>
          <w:spacing w:val="-20"/>
          <w:kern w:val="0"/>
          <w:sz w:val="44"/>
          <w:szCs w:val="44"/>
        </w:rPr>
      </w:pPr>
      <w:r>
        <w:rPr>
          <w:rFonts w:hint="default" w:ascii="Times New Roman" w:hAnsi="Times New Roman" w:eastAsia="方正小标宋_GBK" w:cs="Times New Roman"/>
          <w:bCs/>
          <w:snapToGrid w:val="0"/>
          <w:color w:val="000000"/>
          <w:spacing w:val="-20"/>
          <w:kern w:val="0"/>
          <w:sz w:val="44"/>
          <w:szCs w:val="44"/>
        </w:rPr>
        <w:t>项目申报承诺书</w:t>
      </w:r>
    </w:p>
    <w:p>
      <w:pPr>
        <w:keepNext w:val="0"/>
        <w:keepLines w:val="0"/>
        <w:pageBreakBefore w:val="0"/>
        <w:widowControl/>
        <w:kinsoku/>
        <w:wordWrap/>
        <w:overflowPunct/>
        <w:topLinePunct w:val="0"/>
        <w:bidi w:val="0"/>
        <w:snapToGrid w:val="0"/>
        <w:spacing w:line="600" w:lineRule="exact"/>
        <w:jc w:val="center"/>
        <w:outlineLvl w:val="2"/>
        <w:rPr>
          <w:rFonts w:hint="default" w:ascii="Times New Roman" w:hAnsi="Times New Roman" w:eastAsia="方正仿宋_GBK" w:cs="Times New Roman"/>
          <w:bCs/>
          <w:snapToGrid w:val="0"/>
          <w:color w:val="000000"/>
          <w:spacing w:val="-2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在此次申报的</w:t>
      </w:r>
      <w:r>
        <w:rPr>
          <w:rFonts w:hint="default" w:ascii="Times New Roman" w:hAnsi="Times New Roman" w:eastAsia="方正仿宋_GBK" w:cs="Times New Roman"/>
          <w:snapToGrid w:val="0"/>
          <w:color w:val="000000"/>
          <w:kern w:val="0"/>
          <w:sz w:val="32"/>
          <w:szCs w:val="32"/>
          <w:u w:val="single"/>
        </w:rPr>
        <w:t xml:space="preserve">                             </w:t>
      </w:r>
      <w:r>
        <w:rPr>
          <w:rFonts w:hint="default" w:ascii="Times New Roman" w:hAnsi="Times New Roman" w:eastAsia="方正仿宋_GBK" w:cs="Times New Roman"/>
          <w:snapToGrid w:val="0"/>
          <w:color w:val="000000"/>
          <w:kern w:val="0"/>
          <w:sz w:val="32"/>
          <w:szCs w:val="32"/>
        </w:rPr>
        <w:t>项目，我单位对项目申报和项目实施郑重承诺如下：</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一、本次项目所提供的所有材料内容真实、合法、准确、完整，对因申报材料不真实、不合法、不准确、不完整所引起的一切后果承担责任，并全额退还政策补助资金；</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二、项目申报和实施管理严格按照相关的文件及资金管理办法的有关规定执行，建立项目管理责任制和相应的财务制度；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三、本项目责任单位近三年无涉税违法行为，无重大安全责任事故，无拖欠民工工资的行为；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eastAsia" w:ascii="Times New Roman" w:hAnsi="Times New Roman" w:eastAsia="方正仿宋_GBK" w:cs="Times New Roman"/>
          <w:snapToGrid w:val="0"/>
          <w:color w:val="000000"/>
          <w:kern w:val="0"/>
          <w:sz w:val="32"/>
          <w:szCs w:val="32"/>
          <w:lang w:eastAsia="zh-CN"/>
        </w:rPr>
      </w:pPr>
      <w:r>
        <w:rPr>
          <w:rFonts w:hint="eastAsia" w:ascii="Times New Roman" w:hAnsi="Times New Roman" w:eastAsia="方正仿宋_GBK" w:cs="Times New Roman"/>
          <w:snapToGrid w:val="0"/>
          <w:color w:val="000000"/>
          <w:kern w:val="0"/>
          <w:sz w:val="32"/>
          <w:szCs w:val="32"/>
          <w:lang w:eastAsia="zh-CN"/>
        </w:rPr>
        <w:t>四、</w:t>
      </w:r>
      <w:r>
        <w:rPr>
          <w:rFonts w:hint="default" w:ascii="Times New Roman" w:hAnsi="Times New Roman" w:eastAsia="方正仿宋_GBK" w:cs="Times New Roman"/>
          <w:snapToGrid w:val="0"/>
          <w:color w:val="000000"/>
          <w:kern w:val="0"/>
          <w:sz w:val="32"/>
          <w:szCs w:val="32"/>
        </w:rPr>
        <w:t>本申报项目未获得其他中央财政资金支持，不存在重复申报</w:t>
      </w:r>
      <w:r>
        <w:rPr>
          <w:rFonts w:hint="eastAsia" w:ascii="Times New Roman" w:hAnsi="Times New Roman" w:eastAsia="方正仿宋_GBK" w:cs="Times New Roman"/>
          <w:snapToGrid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default" w:ascii="Times New Roman" w:hAnsi="Times New Roman" w:eastAsia="方正仿宋_GBK" w:cs="Times New Roman"/>
          <w:snapToGrid w:val="0"/>
          <w:color w:val="000000"/>
          <w:kern w:val="0"/>
          <w:sz w:val="32"/>
          <w:szCs w:val="32"/>
        </w:rPr>
      </w:pPr>
      <w:r>
        <w:rPr>
          <w:rFonts w:hint="eastAsia" w:ascii="Times New Roman" w:hAnsi="Times New Roman" w:eastAsia="方正仿宋_GBK" w:cs="Times New Roman"/>
          <w:snapToGrid w:val="0"/>
          <w:color w:val="000000"/>
          <w:kern w:val="0"/>
          <w:sz w:val="32"/>
          <w:szCs w:val="32"/>
          <w:lang w:eastAsia="zh-CN"/>
        </w:rPr>
        <w:t>五</w:t>
      </w:r>
      <w:r>
        <w:rPr>
          <w:rFonts w:hint="default" w:ascii="Times New Roman" w:hAnsi="Times New Roman" w:eastAsia="方正仿宋_GBK" w:cs="Times New Roman"/>
          <w:snapToGrid w:val="0"/>
          <w:color w:val="000000"/>
          <w:kern w:val="0"/>
          <w:sz w:val="32"/>
          <w:szCs w:val="32"/>
        </w:rPr>
        <w:t>、以上如有不实之处，愿负相应的法律责任，并承担由此产生的一切后果。</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特此承诺</w:t>
      </w:r>
    </w:p>
    <w:p>
      <w:pPr>
        <w:keepNext w:val="0"/>
        <w:keepLines w:val="0"/>
        <w:pageBreakBefore w:val="0"/>
        <w:kinsoku/>
        <w:wordWrap/>
        <w:overflowPunct/>
        <w:topLinePunct w:val="0"/>
        <w:bidi w:val="0"/>
        <w:spacing w:line="600" w:lineRule="exact"/>
        <w:ind w:firstLine="630"/>
        <w:rPr>
          <w:rFonts w:hint="default" w:ascii="Times New Roman" w:hAnsi="Times New Roman" w:eastAsia="方正仿宋_GBK" w:cs="Times New Roman"/>
          <w:snapToGrid w:val="0"/>
          <w:color w:val="000000"/>
          <w:kern w:val="0"/>
          <w:sz w:val="32"/>
          <w:szCs w:val="32"/>
        </w:rPr>
      </w:pPr>
    </w:p>
    <w:p>
      <w:pPr>
        <w:keepNext w:val="0"/>
        <w:keepLines w:val="0"/>
        <w:pageBreakBefore w:val="0"/>
        <w:kinsoku/>
        <w:wordWrap/>
        <w:overflowPunct/>
        <w:topLinePunct w:val="0"/>
        <w:bidi w:val="0"/>
        <w:spacing w:line="600" w:lineRule="exact"/>
        <w:ind w:firstLine="3840" w:firstLineChars="1200"/>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单位（盖章）：</w:t>
      </w:r>
    </w:p>
    <w:p>
      <w:pPr>
        <w:keepNext w:val="0"/>
        <w:keepLines w:val="0"/>
        <w:pageBreakBefore w:val="0"/>
        <w:kinsoku/>
        <w:wordWrap/>
        <w:overflowPunct/>
        <w:topLinePunct w:val="0"/>
        <w:bidi w:val="0"/>
        <w:spacing w:line="600" w:lineRule="exact"/>
        <w:ind w:firstLine="3840" w:firstLineChars="1200"/>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单位法定代表人（签字）：</w:t>
      </w:r>
    </w:p>
    <w:p>
      <w:pPr>
        <w:keepNext w:val="0"/>
        <w:keepLines w:val="0"/>
        <w:pageBreakBefore w:val="0"/>
        <w:kinsoku/>
        <w:wordWrap/>
        <w:overflowPunct/>
        <w:topLinePunct w:val="0"/>
        <w:bidi w:val="0"/>
        <w:spacing w:line="600" w:lineRule="exact"/>
        <w:ind w:firstLine="3840" w:firstLineChars="1200"/>
        <w:rPr>
          <w:rFonts w:hint="eastAsia" w:eastAsia="方正仿宋_GBK"/>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单位财务负责人（签字）：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B38C7"/>
    <w:rsid w:val="029B3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2023-09-27T02:59:00Z</dcterms:created>
  <dc:creator>巷陌人。</dc:creator>
  <cp:lastModifiedBy>巷陌人。</cp:lastModifiedBy>
  <dcterms:modified xsi:type="dcterms:W3CDTF">2023-09-27T02:59:17Z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